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F4" w:rsidRDefault="00440B4A" w:rsidP="00440B4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Generalized Rubric for Writing Assignments</w:t>
      </w:r>
    </w:p>
    <w:p w:rsidR="00440B4A" w:rsidRDefault="00440B4A" w:rsidP="00440B4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Biology</w:t>
      </w:r>
    </w:p>
    <w:p w:rsidR="00440B4A" w:rsidRDefault="00440B4A" w:rsidP="00440B4A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980" w:type="dxa"/>
        <w:tblInd w:w="-725" w:type="dxa"/>
        <w:tblLook w:val="04A0" w:firstRow="1" w:lastRow="0" w:firstColumn="1" w:lastColumn="0" w:noHBand="0" w:noVBand="1"/>
      </w:tblPr>
      <w:tblGrid>
        <w:gridCol w:w="2970"/>
        <w:gridCol w:w="3240"/>
        <w:gridCol w:w="3600"/>
        <w:gridCol w:w="1170"/>
      </w:tblGrid>
      <w:tr w:rsidR="00EE2CDB" w:rsidTr="004F4334">
        <w:tc>
          <w:tcPr>
            <w:tcW w:w="2970" w:type="dxa"/>
          </w:tcPr>
          <w:p w:rsidR="00EE2CDB" w:rsidRPr="004F4334" w:rsidRDefault="00EE2CDB" w:rsidP="00EE2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4334">
              <w:rPr>
                <w:rFonts w:ascii="Arial" w:hAnsi="Arial" w:cs="Arial"/>
                <w:b/>
                <w:sz w:val="20"/>
                <w:szCs w:val="20"/>
              </w:rPr>
              <w:t>Meet’s Expectations</w:t>
            </w:r>
          </w:p>
          <w:p w:rsidR="00EE2CDB" w:rsidRPr="004F4334" w:rsidRDefault="00EE2CDB" w:rsidP="00EE2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4334">
              <w:rPr>
                <w:rFonts w:ascii="Arial" w:hAnsi="Arial" w:cs="Arial"/>
                <w:b/>
                <w:sz w:val="20"/>
                <w:szCs w:val="20"/>
              </w:rPr>
              <w:t>(4 points)</w:t>
            </w:r>
          </w:p>
        </w:tc>
        <w:tc>
          <w:tcPr>
            <w:tcW w:w="3240" w:type="dxa"/>
          </w:tcPr>
          <w:p w:rsidR="00EE2CDB" w:rsidRPr="004F4334" w:rsidRDefault="00EE2CDB" w:rsidP="00EE2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4334">
              <w:rPr>
                <w:rFonts w:ascii="Arial" w:hAnsi="Arial" w:cs="Arial"/>
                <w:b/>
                <w:sz w:val="20"/>
                <w:szCs w:val="20"/>
              </w:rPr>
              <w:t>Approaches Expectations</w:t>
            </w:r>
          </w:p>
          <w:p w:rsidR="00EE2CDB" w:rsidRPr="004F4334" w:rsidRDefault="00EE2CDB" w:rsidP="00EE2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4334">
              <w:rPr>
                <w:rFonts w:ascii="Arial" w:hAnsi="Arial" w:cs="Arial"/>
                <w:b/>
                <w:sz w:val="20"/>
                <w:szCs w:val="20"/>
              </w:rPr>
              <w:t>(3 points)</w:t>
            </w:r>
          </w:p>
        </w:tc>
        <w:tc>
          <w:tcPr>
            <w:tcW w:w="3600" w:type="dxa"/>
          </w:tcPr>
          <w:p w:rsidR="00EE2CDB" w:rsidRPr="004F4334" w:rsidRDefault="00EE2CDB" w:rsidP="00EE2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4334">
              <w:rPr>
                <w:rFonts w:ascii="Arial" w:hAnsi="Arial" w:cs="Arial"/>
                <w:b/>
                <w:sz w:val="20"/>
                <w:szCs w:val="20"/>
              </w:rPr>
              <w:t>Needs Significant Improvement</w:t>
            </w:r>
          </w:p>
          <w:p w:rsidR="00EE2CDB" w:rsidRPr="004F4334" w:rsidRDefault="00EE2CDB" w:rsidP="00EE2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4334">
              <w:rPr>
                <w:rFonts w:ascii="Arial" w:hAnsi="Arial" w:cs="Arial"/>
                <w:b/>
                <w:sz w:val="20"/>
                <w:szCs w:val="20"/>
              </w:rPr>
              <w:t>(1-2 points)</w:t>
            </w:r>
          </w:p>
        </w:tc>
        <w:tc>
          <w:tcPr>
            <w:tcW w:w="1170" w:type="dxa"/>
          </w:tcPr>
          <w:p w:rsidR="00EE2CDB" w:rsidRPr="004F4334" w:rsidRDefault="00EE2CDB" w:rsidP="00EE2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4334">
              <w:rPr>
                <w:rFonts w:ascii="Arial" w:hAnsi="Arial" w:cs="Arial"/>
                <w:b/>
                <w:sz w:val="20"/>
                <w:szCs w:val="20"/>
              </w:rPr>
              <w:t>Points Received</w:t>
            </w:r>
          </w:p>
        </w:tc>
      </w:tr>
      <w:tr w:rsidR="00EE2CDB" w:rsidTr="004F4334">
        <w:tc>
          <w:tcPr>
            <w:tcW w:w="2970" w:type="dxa"/>
          </w:tcPr>
          <w:p w:rsidR="00EE2CDB" w:rsidRDefault="00EE2CDB" w:rsidP="00EE2C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 You have demonstrated a strong understanding of key concepts</w:t>
            </w:r>
          </w:p>
          <w:p w:rsidR="00EE2CDB" w:rsidRDefault="004F4334" w:rsidP="00EE2C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 You</w:t>
            </w:r>
            <w:r w:rsidR="00EE2CD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clearly and thoroughly supported your claims with relevant evidence</w:t>
            </w:r>
          </w:p>
          <w:p w:rsidR="00EE2CDB" w:rsidRDefault="00EE2CDB" w:rsidP="00EE2C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____You may have a couple small errors</w:t>
            </w:r>
          </w:p>
          <w:p w:rsidR="00EE2CDB" w:rsidRDefault="00EE2CDB" w:rsidP="00EE2C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</w:tcPr>
          <w:p w:rsidR="00EE2CDB" w:rsidRDefault="00EE2CDB" w:rsidP="00440B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____You have demonstrated an understanding of some key concepts</w:t>
            </w:r>
          </w:p>
          <w:p w:rsidR="004F4334" w:rsidRDefault="00EE2CDB" w:rsidP="004F43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____You </w:t>
            </w:r>
            <w:r w:rsidR="004F4334">
              <w:rPr>
                <w:rFonts w:ascii="Arial" w:hAnsi="Arial" w:cs="Arial"/>
                <w:sz w:val="20"/>
                <w:szCs w:val="20"/>
              </w:rPr>
              <w:t>provided some relevant evidence, but did not clearly and thoroughly describe how it supported your claims</w:t>
            </w:r>
          </w:p>
          <w:p w:rsidR="00EE2CDB" w:rsidRDefault="00EE2CDB" w:rsidP="004F43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____You have a couple significant errors</w:t>
            </w:r>
          </w:p>
        </w:tc>
        <w:tc>
          <w:tcPr>
            <w:tcW w:w="3600" w:type="dxa"/>
          </w:tcPr>
          <w:p w:rsidR="00EE2CDB" w:rsidRDefault="00EE2CDB" w:rsidP="00440B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____You have demonstrated an understanding of very few, if any, key concepts</w:t>
            </w:r>
          </w:p>
          <w:p w:rsidR="00EE2CDB" w:rsidRDefault="00EE2CDB" w:rsidP="00440B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="004F4334">
              <w:rPr>
                <w:rFonts w:ascii="Arial" w:hAnsi="Arial" w:cs="Arial"/>
                <w:sz w:val="20"/>
                <w:szCs w:val="20"/>
              </w:rPr>
              <w:t>The evidence you provided was not relevant</w:t>
            </w:r>
          </w:p>
          <w:p w:rsidR="004F4334" w:rsidRDefault="004F4334" w:rsidP="00440B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</w:t>
            </w:r>
          </w:p>
          <w:p w:rsidR="00EE2CDB" w:rsidRDefault="00EE2CDB" w:rsidP="004F43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="004F4334">
              <w:rPr>
                <w:rFonts w:ascii="Arial" w:hAnsi="Arial" w:cs="Arial"/>
                <w:sz w:val="20"/>
                <w:szCs w:val="20"/>
              </w:rPr>
              <w:t>You did not provide evidence</w:t>
            </w:r>
          </w:p>
          <w:p w:rsidR="004F4334" w:rsidRDefault="004F4334" w:rsidP="004F43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_____You have many significant errors</w:t>
            </w:r>
          </w:p>
        </w:tc>
        <w:tc>
          <w:tcPr>
            <w:tcW w:w="1170" w:type="dxa"/>
          </w:tcPr>
          <w:p w:rsidR="00EE2CDB" w:rsidRDefault="00EE2CDB" w:rsidP="00440B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334" w:rsidTr="004F4334">
        <w:tc>
          <w:tcPr>
            <w:tcW w:w="10980" w:type="dxa"/>
            <w:gridSpan w:val="4"/>
          </w:tcPr>
          <w:p w:rsidR="004F4334" w:rsidRPr="004F4334" w:rsidRDefault="004F4334" w:rsidP="00440B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4334">
              <w:rPr>
                <w:rFonts w:ascii="Arial" w:hAnsi="Arial" w:cs="Arial"/>
                <w:b/>
                <w:sz w:val="20"/>
                <w:szCs w:val="20"/>
              </w:rPr>
              <w:t xml:space="preserve">Comments: </w:t>
            </w:r>
          </w:p>
          <w:p w:rsidR="004F4334" w:rsidRDefault="004F4334" w:rsidP="00440B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F4334" w:rsidRDefault="004F4334" w:rsidP="00440B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F4334" w:rsidRDefault="004F4334" w:rsidP="00440B4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4F4334" w:rsidRDefault="004F4334" w:rsidP="00440B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0B4A" w:rsidRPr="00440B4A" w:rsidRDefault="00440B4A" w:rsidP="00440B4A">
      <w:pPr>
        <w:spacing w:after="0"/>
        <w:rPr>
          <w:rFonts w:ascii="Arial" w:hAnsi="Arial" w:cs="Arial"/>
          <w:sz w:val="20"/>
          <w:szCs w:val="20"/>
        </w:rPr>
      </w:pPr>
    </w:p>
    <w:sectPr w:rsidR="00440B4A" w:rsidRPr="00440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B4A"/>
    <w:rsid w:val="00066188"/>
    <w:rsid w:val="00440B4A"/>
    <w:rsid w:val="004F4334"/>
    <w:rsid w:val="007B0BEF"/>
    <w:rsid w:val="00EE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0AB34"/>
  <w15:chartTrackingRefBased/>
  <w15:docId w15:val="{5318CB76-3958-401B-95C2-C8B29646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1</cp:revision>
  <dcterms:created xsi:type="dcterms:W3CDTF">2016-08-17T15:23:00Z</dcterms:created>
  <dcterms:modified xsi:type="dcterms:W3CDTF">2016-08-17T17:25:00Z</dcterms:modified>
</cp:coreProperties>
</file>